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09" w:rsidRPr="005D3E3B" w:rsidRDefault="00D26DFE" w:rsidP="00D26DFE">
      <w:pPr>
        <w:jc w:val="center"/>
        <w:rPr>
          <w:b/>
          <w:color w:val="FF0000"/>
          <w:sz w:val="28"/>
          <w:szCs w:val="28"/>
        </w:rPr>
      </w:pPr>
      <w:r w:rsidRPr="005D3E3B">
        <w:rPr>
          <w:b/>
          <w:color w:val="FF0000"/>
          <w:sz w:val="28"/>
          <w:szCs w:val="28"/>
        </w:rPr>
        <w:t>!!!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proofErr w:type="gramStart"/>
      <w:r w:rsidR="00046909" w:rsidRPr="005D3E3B">
        <w:rPr>
          <w:b/>
          <w:color w:val="FF0000"/>
          <w:sz w:val="36"/>
          <w:szCs w:val="36"/>
        </w:rPr>
        <w:t>P</w:t>
      </w:r>
      <w:r w:rsidR="0028067E" w:rsidRPr="005D3E3B">
        <w:rPr>
          <w:b/>
          <w:color w:val="FF0000"/>
          <w:sz w:val="36"/>
          <w:szCs w:val="36"/>
        </w:rPr>
        <w:t xml:space="preserve"> </w:t>
      </w:r>
      <w:r w:rsidR="00046909" w:rsidRPr="005D3E3B">
        <w:rPr>
          <w:b/>
          <w:color w:val="FF0000"/>
          <w:sz w:val="36"/>
          <w:szCs w:val="36"/>
        </w:rPr>
        <w:t>O</w:t>
      </w:r>
      <w:r w:rsidR="0028067E" w:rsidRPr="005D3E3B">
        <w:rPr>
          <w:b/>
          <w:color w:val="FF0000"/>
          <w:sz w:val="36"/>
          <w:szCs w:val="36"/>
        </w:rPr>
        <w:t xml:space="preserve"> </w:t>
      </w:r>
      <w:r w:rsidR="00046909" w:rsidRPr="005D3E3B">
        <w:rPr>
          <w:b/>
          <w:color w:val="FF0000"/>
          <w:sz w:val="36"/>
          <w:szCs w:val="36"/>
        </w:rPr>
        <w:t>Z</w:t>
      </w:r>
      <w:r w:rsidR="0028067E" w:rsidRPr="005D3E3B">
        <w:rPr>
          <w:b/>
          <w:color w:val="FF0000"/>
          <w:sz w:val="36"/>
          <w:szCs w:val="36"/>
        </w:rPr>
        <w:t> </w:t>
      </w:r>
      <w:r w:rsidR="00046909" w:rsidRPr="005D3E3B">
        <w:rPr>
          <w:b/>
          <w:color w:val="FF0000"/>
          <w:sz w:val="36"/>
          <w:szCs w:val="36"/>
        </w:rPr>
        <w:t>O</w:t>
      </w:r>
      <w:r w:rsidR="0028067E" w:rsidRPr="005D3E3B">
        <w:rPr>
          <w:b/>
          <w:color w:val="FF0000"/>
          <w:sz w:val="36"/>
          <w:szCs w:val="36"/>
        </w:rPr>
        <w:t xml:space="preserve"> </w:t>
      </w:r>
      <w:r w:rsidR="00046909" w:rsidRPr="005D3E3B">
        <w:rPr>
          <w:b/>
          <w:color w:val="FF0000"/>
          <w:sz w:val="36"/>
          <w:szCs w:val="36"/>
        </w:rPr>
        <w:t>R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046909" w:rsidRPr="005D3E3B">
        <w:rPr>
          <w:b/>
          <w:color w:val="FF0000"/>
          <w:sz w:val="28"/>
          <w:szCs w:val="28"/>
        </w:rPr>
        <w:t>!!!</w:t>
      </w:r>
      <w:proofErr w:type="gramEnd"/>
    </w:p>
    <w:p w:rsidR="00C35DCA" w:rsidRDefault="00046909" w:rsidP="00D26DFE">
      <w:pPr>
        <w:jc w:val="center"/>
        <w:rPr>
          <w:b/>
          <w:color w:val="FF0000"/>
          <w:sz w:val="28"/>
          <w:szCs w:val="28"/>
        </w:rPr>
      </w:pPr>
      <w:r w:rsidRPr="005D3E3B">
        <w:rPr>
          <w:b/>
          <w:color w:val="FF0000"/>
          <w:sz w:val="28"/>
          <w:szCs w:val="28"/>
        </w:rPr>
        <w:t>!!!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D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o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p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r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a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v</w:t>
      </w:r>
      <w:r w:rsidR="0028067E" w:rsidRPr="005D3E3B">
        <w:rPr>
          <w:b/>
          <w:color w:val="FF0000"/>
          <w:sz w:val="28"/>
          <w:szCs w:val="28"/>
        </w:rPr>
        <w:t> </w:t>
      </w:r>
      <w:r w:rsidR="00C35DCA" w:rsidRPr="005D3E3B">
        <w:rPr>
          <w:b/>
          <w:color w:val="FF0000"/>
          <w:sz w:val="28"/>
          <w:szCs w:val="28"/>
        </w:rPr>
        <w:t>n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 xml:space="preserve">í </w:t>
      </w:r>
      <w:r w:rsidR="0028067E" w:rsidRPr="005D3E3B">
        <w:rPr>
          <w:b/>
          <w:color w:val="FF0000"/>
          <w:sz w:val="28"/>
          <w:szCs w:val="28"/>
        </w:rPr>
        <w:t xml:space="preserve">  </w:t>
      </w:r>
      <w:r w:rsidR="00C35DCA" w:rsidRPr="005D3E3B">
        <w:rPr>
          <w:b/>
          <w:color w:val="FF0000"/>
          <w:sz w:val="28"/>
          <w:szCs w:val="28"/>
        </w:rPr>
        <w:t>o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m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e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z</w:t>
      </w:r>
      <w:r w:rsidR="0028067E" w:rsidRPr="005D3E3B">
        <w:rPr>
          <w:b/>
          <w:color w:val="FF0000"/>
          <w:sz w:val="28"/>
          <w:szCs w:val="28"/>
        </w:rPr>
        <w:t> </w:t>
      </w:r>
      <w:r w:rsidR="00C35DCA" w:rsidRPr="005D3E3B">
        <w:rPr>
          <w:b/>
          <w:color w:val="FF0000"/>
          <w:sz w:val="28"/>
          <w:szCs w:val="28"/>
        </w:rPr>
        <w:t>e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n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 xml:space="preserve">í </w:t>
      </w:r>
      <w:r w:rsidR="0028067E" w:rsidRPr="005D3E3B">
        <w:rPr>
          <w:b/>
          <w:color w:val="FF0000"/>
          <w:sz w:val="28"/>
          <w:szCs w:val="28"/>
        </w:rPr>
        <w:t xml:space="preserve">  </w:t>
      </w:r>
      <w:r w:rsidR="00C35DCA" w:rsidRPr="005D3E3B">
        <w:rPr>
          <w:b/>
          <w:color w:val="FF0000"/>
          <w:sz w:val="28"/>
          <w:szCs w:val="28"/>
        </w:rPr>
        <w:t>v</w:t>
      </w:r>
      <w:r w:rsidR="0028067E" w:rsidRPr="005D3E3B">
        <w:rPr>
          <w:b/>
          <w:color w:val="FF0000"/>
          <w:sz w:val="28"/>
          <w:szCs w:val="28"/>
        </w:rPr>
        <w:t> </w:t>
      </w:r>
      <w:r w:rsidR="005D3E3B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o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b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c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C35DCA" w:rsidRPr="005D3E3B">
        <w:rPr>
          <w:b/>
          <w:color w:val="FF0000"/>
          <w:sz w:val="28"/>
          <w:szCs w:val="28"/>
        </w:rPr>
        <w:t>i</w:t>
      </w:r>
      <w:r w:rsidR="0028067E" w:rsidRPr="005D3E3B">
        <w:rPr>
          <w:b/>
          <w:color w:val="FF0000"/>
          <w:sz w:val="28"/>
          <w:szCs w:val="28"/>
        </w:rPr>
        <w:t xml:space="preserve"> </w:t>
      </w:r>
      <w:r w:rsidR="00A735F3">
        <w:rPr>
          <w:b/>
          <w:color w:val="FF0000"/>
          <w:sz w:val="28"/>
          <w:szCs w:val="28"/>
        </w:rPr>
        <w:t xml:space="preserve"> </w:t>
      </w:r>
      <w:proofErr w:type="gramStart"/>
      <w:r w:rsidR="00A735F3">
        <w:rPr>
          <w:b/>
          <w:color w:val="FF0000"/>
          <w:sz w:val="28"/>
          <w:szCs w:val="28"/>
        </w:rPr>
        <w:t xml:space="preserve">II. </w:t>
      </w:r>
      <w:proofErr w:type="gramEnd"/>
      <w:r w:rsidR="00A735F3">
        <w:rPr>
          <w:b/>
          <w:color w:val="FF0000"/>
          <w:sz w:val="28"/>
          <w:szCs w:val="28"/>
        </w:rPr>
        <w:t xml:space="preserve">část </w:t>
      </w:r>
      <w:bookmarkStart w:id="0" w:name="_GoBack"/>
      <w:bookmarkEnd w:id="0"/>
      <w:r w:rsidRPr="005D3E3B">
        <w:rPr>
          <w:b/>
          <w:color w:val="FF0000"/>
          <w:sz w:val="28"/>
          <w:szCs w:val="28"/>
        </w:rPr>
        <w:t>!!!</w:t>
      </w:r>
    </w:p>
    <w:p w:rsidR="00F05618" w:rsidRDefault="00A36CBD" w:rsidP="00D26DFE">
      <w:pPr>
        <w:spacing w:after="0" w:line="240" w:lineRule="auto"/>
        <w:jc w:val="both"/>
      </w:pPr>
      <w:r>
        <w:t xml:space="preserve">Upozorňujeme občany na dopravní omezení v souvislosti s výstavbou III. etapy kanalizace v obci. </w:t>
      </w:r>
    </w:p>
    <w:p w:rsidR="008C4A33" w:rsidRDefault="00A36CBD" w:rsidP="00D26DFE">
      <w:pPr>
        <w:spacing w:after="0" w:line="240" w:lineRule="auto"/>
        <w:jc w:val="both"/>
      </w:pPr>
      <w:r>
        <w:t xml:space="preserve">Dopravní omezení bude </w:t>
      </w:r>
      <w:r w:rsidR="00F05618">
        <w:t xml:space="preserve">probíhat v termínu od </w:t>
      </w:r>
      <w:r>
        <w:t xml:space="preserve"> </w:t>
      </w:r>
      <w:r w:rsidR="00CA5607">
        <w:rPr>
          <w:b/>
        </w:rPr>
        <w:t>20</w:t>
      </w:r>
      <w:r w:rsidR="000530FD" w:rsidRPr="000530FD">
        <w:rPr>
          <w:b/>
        </w:rPr>
        <w:t xml:space="preserve">.8.2026 do </w:t>
      </w:r>
      <w:proofErr w:type="gramStart"/>
      <w:r w:rsidR="000530FD" w:rsidRPr="000530FD">
        <w:rPr>
          <w:b/>
        </w:rPr>
        <w:t>31.10.2026</w:t>
      </w:r>
      <w:proofErr w:type="gramEnd"/>
      <w:r w:rsidR="00F05618">
        <w:t xml:space="preserve"> </w:t>
      </w:r>
      <w:r>
        <w:t>na silnici I/67 (hlavní silnice procházející územím Dětmarovic</w:t>
      </w:r>
      <w:r w:rsidR="00C35DCA">
        <w:t>e</w:t>
      </w:r>
      <w:r>
        <w:t xml:space="preserve">) a bude spočívat </w:t>
      </w:r>
      <w:r w:rsidR="00804C79">
        <w:t xml:space="preserve">vždy </w:t>
      </w:r>
      <w:r>
        <w:t xml:space="preserve">v zúžení </w:t>
      </w:r>
      <w:r w:rsidR="00804C79" w:rsidRPr="00804C79">
        <w:rPr>
          <w:b/>
        </w:rPr>
        <w:t>pouze</w:t>
      </w:r>
      <w:r w:rsidR="00804C79">
        <w:t xml:space="preserve"> </w:t>
      </w:r>
      <w:r>
        <w:t xml:space="preserve">jednoho jízdního pruhu </w:t>
      </w:r>
      <w:r w:rsidR="005E2E80">
        <w:t xml:space="preserve">silnice I/67 a </w:t>
      </w:r>
      <w:r w:rsidR="005E2E80" w:rsidRPr="005E2E80">
        <w:rPr>
          <w:b/>
        </w:rPr>
        <w:t>uzavření</w:t>
      </w:r>
      <w:r w:rsidR="005E2E80">
        <w:t xml:space="preserve"> navazujících vedlejších komunikací; </w:t>
      </w:r>
      <w:r w:rsidR="00804C79">
        <w:t xml:space="preserve">postupně po těchto </w:t>
      </w:r>
      <w:r w:rsidR="00B62A1B">
        <w:t>etapách</w:t>
      </w:r>
      <w:r w:rsidR="00804C79">
        <w:t>:</w:t>
      </w:r>
    </w:p>
    <w:p w:rsidR="005D3E3B" w:rsidRDefault="005D3E3B" w:rsidP="00D26DFE">
      <w:pPr>
        <w:spacing w:after="0" w:line="240" w:lineRule="auto"/>
        <w:jc w:val="both"/>
      </w:pPr>
    </w:p>
    <w:p w:rsidR="00B62A1B" w:rsidRPr="00B62A1B" w:rsidRDefault="00B62A1B" w:rsidP="00D26DFE">
      <w:pPr>
        <w:spacing w:after="0" w:line="240" w:lineRule="auto"/>
        <w:jc w:val="both"/>
        <w:rPr>
          <w:sz w:val="24"/>
          <w:szCs w:val="24"/>
        </w:rPr>
      </w:pPr>
      <w:r w:rsidRPr="00B62A1B">
        <w:rPr>
          <w:sz w:val="24"/>
          <w:szCs w:val="24"/>
        </w:rPr>
        <w:t xml:space="preserve">1. etapa – </w:t>
      </w:r>
      <w:r w:rsidR="00CA5607" w:rsidRPr="00CA5607">
        <w:rPr>
          <w:b/>
          <w:color w:val="0070C0"/>
          <w:sz w:val="24"/>
          <w:szCs w:val="24"/>
        </w:rPr>
        <w:t>20.8.</w:t>
      </w:r>
      <w:r w:rsidRPr="00CA5607">
        <w:rPr>
          <w:b/>
          <w:color w:val="0070C0"/>
          <w:sz w:val="24"/>
          <w:szCs w:val="24"/>
        </w:rPr>
        <w:t>2026</w:t>
      </w:r>
      <w:r w:rsidRPr="00CA5607">
        <w:rPr>
          <w:color w:val="0070C0"/>
          <w:sz w:val="24"/>
          <w:szCs w:val="24"/>
        </w:rPr>
        <w:t xml:space="preserve"> </w:t>
      </w:r>
      <w:r w:rsidRPr="00B62A1B">
        <w:rPr>
          <w:sz w:val="24"/>
          <w:szCs w:val="24"/>
        </w:rPr>
        <w:t xml:space="preserve">– frézování obrusné vrstvy pravého jízdního pruhu ve směru z Bohumína do Karviné (od </w:t>
      </w:r>
      <w:proofErr w:type="gramStart"/>
      <w:r w:rsidRPr="00B62A1B">
        <w:rPr>
          <w:sz w:val="24"/>
          <w:szCs w:val="24"/>
        </w:rPr>
        <w:t>č.p.</w:t>
      </w:r>
      <w:proofErr w:type="gramEnd"/>
      <w:r w:rsidRPr="00B62A1B">
        <w:rPr>
          <w:sz w:val="24"/>
          <w:szCs w:val="24"/>
        </w:rPr>
        <w:t xml:space="preserve"> 1084 po č.p. 98)</w:t>
      </w:r>
    </w:p>
    <w:p w:rsidR="00B62A1B" w:rsidRDefault="00B62A1B" w:rsidP="00D26DFE">
      <w:pPr>
        <w:spacing w:after="0" w:line="240" w:lineRule="auto"/>
        <w:jc w:val="both"/>
      </w:pPr>
    </w:p>
    <w:p w:rsidR="00046909" w:rsidRPr="00202E87" w:rsidRDefault="00B62A1B" w:rsidP="00D26DFE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46909" w:rsidRPr="00202E87">
        <w:rPr>
          <w:sz w:val="24"/>
          <w:szCs w:val="24"/>
        </w:rPr>
        <w:t xml:space="preserve">. </w:t>
      </w:r>
      <w:r>
        <w:rPr>
          <w:sz w:val="24"/>
          <w:szCs w:val="24"/>
        </w:rPr>
        <w:t>etapa</w:t>
      </w:r>
      <w:r w:rsidR="00046909" w:rsidRPr="00202E87">
        <w:rPr>
          <w:sz w:val="24"/>
          <w:szCs w:val="24"/>
        </w:rPr>
        <w:t xml:space="preserve"> </w:t>
      </w:r>
      <w:r w:rsidR="0077133A" w:rsidRPr="00202E87">
        <w:rPr>
          <w:sz w:val="24"/>
          <w:szCs w:val="24"/>
        </w:rPr>
        <w:t xml:space="preserve"> - </w:t>
      </w:r>
      <w:r w:rsidR="00CA5607" w:rsidRPr="00CA5607">
        <w:rPr>
          <w:b/>
          <w:color w:val="0070C0"/>
          <w:sz w:val="24"/>
          <w:szCs w:val="24"/>
        </w:rPr>
        <w:t xml:space="preserve">17.8. – </w:t>
      </w:r>
      <w:proofErr w:type="gramStart"/>
      <w:r w:rsidR="00CA5607" w:rsidRPr="00CA5607">
        <w:rPr>
          <w:b/>
          <w:color w:val="0070C0"/>
          <w:sz w:val="24"/>
          <w:szCs w:val="24"/>
        </w:rPr>
        <w:t>19.8.2026</w:t>
      </w:r>
      <w:proofErr w:type="gramEnd"/>
      <w:r w:rsidR="005E2E80" w:rsidRPr="00CA5607">
        <w:rPr>
          <w:color w:val="0070C0"/>
          <w:sz w:val="24"/>
          <w:szCs w:val="24"/>
        </w:rPr>
        <w:t xml:space="preserve"> </w:t>
      </w:r>
      <w:r w:rsidR="00BA1B6E" w:rsidRPr="00202E87">
        <w:rPr>
          <w:sz w:val="24"/>
          <w:szCs w:val="24"/>
        </w:rPr>
        <w:t>–</w:t>
      </w:r>
      <w:r w:rsidR="005E2E80" w:rsidRPr="00202E87">
        <w:rPr>
          <w:sz w:val="24"/>
          <w:szCs w:val="24"/>
        </w:rPr>
        <w:t xml:space="preserve"> </w:t>
      </w:r>
      <w:r w:rsidR="00BA1B6E" w:rsidRPr="00202E87">
        <w:rPr>
          <w:sz w:val="24"/>
          <w:szCs w:val="24"/>
        </w:rPr>
        <w:t>uzavření křižovatky</w:t>
      </w:r>
      <w:r w:rsidR="0077133A" w:rsidRPr="00202E87">
        <w:rPr>
          <w:sz w:val="24"/>
          <w:szCs w:val="24"/>
        </w:rPr>
        <w:t xml:space="preserve"> silnice I/67 s místní komunikací č. </w:t>
      </w:r>
      <w:r>
        <w:rPr>
          <w:sz w:val="24"/>
          <w:szCs w:val="24"/>
        </w:rPr>
        <w:t>10c</w:t>
      </w:r>
      <w:r w:rsidR="0077133A" w:rsidRPr="00202E87">
        <w:rPr>
          <w:sz w:val="24"/>
          <w:szCs w:val="24"/>
        </w:rPr>
        <w:t xml:space="preserve"> směrem k</w:t>
      </w:r>
      <w:r w:rsidR="00AA39A1">
        <w:rPr>
          <w:sz w:val="24"/>
          <w:szCs w:val="24"/>
        </w:rPr>
        <w:t xml:space="preserve"> Truhlářství Ivo </w:t>
      </w:r>
      <w:proofErr w:type="spellStart"/>
      <w:r w:rsidR="00AA39A1">
        <w:rPr>
          <w:sz w:val="24"/>
          <w:szCs w:val="24"/>
        </w:rPr>
        <w:t>Kiša</w:t>
      </w:r>
      <w:proofErr w:type="spellEnd"/>
      <w:r w:rsidR="00F05618" w:rsidRPr="00202E87">
        <w:rPr>
          <w:sz w:val="24"/>
          <w:szCs w:val="24"/>
        </w:rPr>
        <w:t xml:space="preserve"> (</w:t>
      </w:r>
      <w:r w:rsidR="005E2E80" w:rsidRPr="00202E87">
        <w:rPr>
          <w:sz w:val="24"/>
          <w:szCs w:val="24"/>
        </w:rPr>
        <w:t xml:space="preserve">délka uzavřeného úseku cca </w:t>
      </w:r>
      <w:r>
        <w:rPr>
          <w:sz w:val="24"/>
          <w:szCs w:val="24"/>
        </w:rPr>
        <w:t>15</w:t>
      </w:r>
      <w:r w:rsidR="005E2E80" w:rsidRPr="00202E87">
        <w:rPr>
          <w:sz w:val="24"/>
          <w:szCs w:val="24"/>
        </w:rPr>
        <w:t xml:space="preserve"> m</w:t>
      </w:r>
      <w:r w:rsidR="00F05618" w:rsidRPr="00202E87">
        <w:rPr>
          <w:sz w:val="24"/>
          <w:szCs w:val="24"/>
        </w:rPr>
        <w:t>)</w:t>
      </w:r>
    </w:p>
    <w:p w:rsidR="00C41BB9" w:rsidRDefault="00AA39A1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etapa</w:t>
      </w:r>
      <w:r w:rsidR="005E2E80" w:rsidRPr="00202E87">
        <w:rPr>
          <w:sz w:val="24"/>
          <w:szCs w:val="24"/>
        </w:rPr>
        <w:t xml:space="preserve"> – </w:t>
      </w:r>
      <w:r>
        <w:rPr>
          <w:b/>
          <w:color w:val="2E74B5" w:themeColor="accent1" w:themeShade="BF"/>
          <w:sz w:val="24"/>
          <w:szCs w:val="24"/>
        </w:rPr>
        <w:t>2</w:t>
      </w:r>
      <w:r w:rsidR="00CA5607">
        <w:rPr>
          <w:b/>
          <w:color w:val="2E74B5" w:themeColor="accent1" w:themeShade="BF"/>
          <w:sz w:val="24"/>
          <w:szCs w:val="24"/>
        </w:rPr>
        <w:t>1</w:t>
      </w:r>
      <w:r>
        <w:rPr>
          <w:b/>
          <w:color w:val="2E74B5" w:themeColor="accent1" w:themeShade="BF"/>
          <w:sz w:val="24"/>
          <w:szCs w:val="24"/>
        </w:rPr>
        <w:t>.8. – 13.9.2026</w:t>
      </w:r>
      <w:r w:rsidR="005E2E80" w:rsidRPr="00202E87">
        <w:rPr>
          <w:color w:val="2E74B5" w:themeColor="accent1" w:themeShade="BF"/>
          <w:sz w:val="24"/>
          <w:szCs w:val="24"/>
        </w:rPr>
        <w:t xml:space="preserve"> </w:t>
      </w:r>
      <w:r w:rsidR="005E2E80" w:rsidRPr="00202E87">
        <w:rPr>
          <w:sz w:val="24"/>
          <w:szCs w:val="24"/>
        </w:rPr>
        <w:t xml:space="preserve">– </w:t>
      </w:r>
      <w:r w:rsidR="00BA1B6E" w:rsidRPr="00202E87">
        <w:rPr>
          <w:sz w:val="24"/>
          <w:szCs w:val="24"/>
        </w:rPr>
        <w:t xml:space="preserve">uzavření </w:t>
      </w:r>
      <w:r w:rsidR="00C41BB9">
        <w:rPr>
          <w:sz w:val="24"/>
          <w:szCs w:val="24"/>
        </w:rPr>
        <w:t>části</w:t>
      </w:r>
      <w:r w:rsidR="005E2E80" w:rsidRPr="00202E87">
        <w:rPr>
          <w:sz w:val="24"/>
          <w:szCs w:val="24"/>
        </w:rPr>
        <w:t xml:space="preserve"> silnice I/67 </w:t>
      </w:r>
      <w:r w:rsidR="00C41BB9">
        <w:rPr>
          <w:sz w:val="24"/>
          <w:szCs w:val="24"/>
        </w:rPr>
        <w:t xml:space="preserve">v úseku od domu </w:t>
      </w:r>
      <w:proofErr w:type="gramStart"/>
      <w:r w:rsidR="00C41BB9">
        <w:rPr>
          <w:sz w:val="24"/>
          <w:szCs w:val="24"/>
        </w:rPr>
        <w:t>č.p.</w:t>
      </w:r>
      <w:proofErr w:type="gramEnd"/>
      <w:r w:rsidR="00C41BB9">
        <w:rPr>
          <w:sz w:val="24"/>
          <w:szCs w:val="24"/>
        </w:rPr>
        <w:t xml:space="preserve"> 258 po č.p. 843 (cca 335 m) včetně navazujících odboček:</w:t>
      </w:r>
    </w:p>
    <w:p w:rsidR="00C41BB9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na místní komunikaci</w:t>
      </w:r>
      <w:r w:rsidR="005E2E80" w:rsidRPr="00202E87">
        <w:rPr>
          <w:sz w:val="24"/>
          <w:szCs w:val="24"/>
        </w:rPr>
        <w:t xml:space="preserve"> č. </w:t>
      </w:r>
      <w:r w:rsidR="00AA39A1">
        <w:rPr>
          <w:sz w:val="24"/>
          <w:szCs w:val="24"/>
        </w:rPr>
        <w:t>10c</w:t>
      </w:r>
      <w:r w:rsidR="005E2E80" w:rsidRPr="00202E87">
        <w:rPr>
          <w:sz w:val="24"/>
          <w:szCs w:val="24"/>
        </w:rPr>
        <w:t xml:space="preserve"> směrem k</w:t>
      </w:r>
      <w:r w:rsidR="00AA39A1">
        <w:rPr>
          <w:sz w:val="24"/>
          <w:szCs w:val="24"/>
        </w:rPr>
        <w:t xml:space="preserve"> Truhlářství Ivo </w:t>
      </w:r>
      <w:proofErr w:type="spellStart"/>
      <w:r w:rsidR="00AA39A1">
        <w:rPr>
          <w:sz w:val="24"/>
          <w:szCs w:val="24"/>
        </w:rPr>
        <w:t>Kiša</w:t>
      </w:r>
      <w:proofErr w:type="spellEnd"/>
      <w:r w:rsidR="005E2E80" w:rsidRPr="00202E87">
        <w:rPr>
          <w:sz w:val="24"/>
          <w:szCs w:val="24"/>
        </w:rPr>
        <w:t xml:space="preserve"> </w:t>
      </w:r>
    </w:p>
    <w:p w:rsidR="00C41BB9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5E2E80" w:rsidRPr="00202E87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="005E2E80" w:rsidRPr="00202E87">
        <w:rPr>
          <w:sz w:val="24"/>
          <w:szCs w:val="24"/>
        </w:rPr>
        <w:t xml:space="preserve"> místní komunikací č. </w:t>
      </w:r>
      <w:r w:rsidR="00AA39A1">
        <w:rPr>
          <w:sz w:val="24"/>
          <w:szCs w:val="24"/>
        </w:rPr>
        <w:t>24c</w:t>
      </w:r>
      <w:r w:rsidR="005E2E80" w:rsidRPr="00202E87">
        <w:rPr>
          <w:sz w:val="24"/>
          <w:szCs w:val="24"/>
        </w:rPr>
        <w:t xml:space="preserve"> </w:t>
      </w:r>
      <w:r w:rsidR="00865F48">
        <w:rPr>
          <w:sz w:val="24"/>
          <w:szCs w:val="24"/>
        </w:rPr>
        <w:t>vedoucí k RD</w:t>
      </w:r>
      <w:r w:rsidR="00BA1B6E" w:rsidRPr="00202E87">
        <w:rPr>
          <w:sz w:val="24"/>
          <w:szCs w:val="24"/>
        </w:rPr>
        <w:t xml:space="preserve"> </w:t>
      </w:r>
      <w:proofErr w:type="gramStart"/>
      <w:r w:rsidR="00BA1B6E" w:rsidRPr="00202E87">
        <w:rPr>
          <w:sz w:val="24"/>
          <w:szCs w:val="24"/>
        </w:rPr>
        <w:t>č.p.</w:t>
      </w:r>
      <w:proofErr w:type="gramEnd"/>
      <w:r w:rsidR="00BA1B6E" w:rsidRPr="00202E87">
        <w:rPr>
          <w:sz w:val="24"/>
          <w:szCs w:val="24"/>
        </w:rPr>
        <w:t xml:space="preserve"> </w:t>
      </w:r>
      <w:r w:rsidR="00B5630F">
        <w:rPr>
          <w:sz w:val="24"/>
          <w:szCs w:val="24"/>
        </w:rPr>
        <w:t xml:space="preserve">991, 992 a dalším v celém úseku slepé místní komunikace </w:t>
      </w:r>
    </w:p>
    <w:p w:rsidR="005E2E80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na</w:t>
      </w:r>
      <w:r w:rsidR="00B5630F">
        <w:rPr>
          <w:sz w:val="24"/>
          <w:szCs w:val="24"/>
        </w:rPr>
        <w:t> účelovou komunikací vedoucí k pivní zahrádce s</w:t>
      </w:r>
      <w:r w:rsidR="0057274B">
        <w:rPr>
          <w:sz w:val="24"/>
          <w:szCs w:val="24"/>
        </w:rPr>
        <w:t> </w:t>
      </w:r>
      <w:r w:rsidR="00B5630F">
        <w:rPr>
          <w:sz w:val="24"/>
          <w:szCs w:val="24"/>
        </w:rPr>
        <w:t>občerstvením</w:t>
      </w:r>
      <w:r w:rsidR="0057274B">
        <w:rPr>
          <w:sz w:val="24"/>
          <w:szCs w:val="24"/>
        </w:rPr>
        <w:t xml:space="preserve"> </w:t>
      </w:r>
    </w:p>
    <w:p w:rsidR="00C41BB9" w:rsidRPr="00202E87" w:rsidRDefault="00C41BB9" w:rsidP="00C41BB9">
      <w:pPr>
        <w:spacing w:after="0" w:line="240" w:lineRule="auto"/>
        <w:jc w:val="both"/>
        <w:rPr>
          <w:sz w:val="24"/>
          <w:szCs w:val="24"/>
        </w:rPr>
      </w:pPr>
    </w:p>
    <w:p w:rsidR="00C41BB9" w:rsidRDefault="0057274B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etapa</w:t>
      </w:r>
      <w:r w:rsidR="00BA1B6E" w:rsidRPr="00202E87">
        <w:rPr>
          <w:sz w:val="24"/>
          <w:szCs w:val="24"/>
        </w:rPr>
        <w:t xml:space="preserve"> – </w:t>
      </w:r>
      <w:proofErr w:type="gramStart"/>
      <w:r>
        <w:rPr>
          <w:b/>
          <w:color w:val="2E74B5" w:themeColor="accent1" w:themeShade="BF"/>
          <w:sz w:val="24"/>
          <w:szCs w:val="24"/>
        </w:rPr>
        <w:t>14.9</w:t>
      </w:r>
      <w:proofErr w:type="gramEnd"/>
      <w:r>
        <w:rPr>
          <w:b/>
          <w:color w:val="2E74B5" w:themeColor="accent1" w:themeShade="BF"/>
          <w:sz w:val="24"/>
          <w:szCs w:val="24"/>
        </w:rPr>
        <w:t xml:space="preserve">. – </w:t>
      </w:r>
      <w:r w:rsidR="00CA5607">
        <w:rPr>
          <w:b/>
          <w:color w:val="2E74B5" w:themeColor="accent1" w:themeShade="BF"/>
          <w:sz w:val="24"/>
          <w:szCs w:val="24"/>
        </w:rPr>
        <w:t>27.9</w:t>
      </w:r>
      <w:r>
        <w:rPr>
          <w:b/>
          <w:color w:val="2E74B5" w:themeColor="accent1" w:themeShade="BF"/>
          <w:sz w:val="24"/>
          <w:szCs w:val="24"/>
        </w:rPr>
        <w:t>.2026 -</w:t>
      </w:r>
      <w:r w:rsidR="00BA1B6E" w:rsidRPr="00202E87">
        <w:rPr>
          <w:sz w:val="24"/>
          <w:szCs w:val="24"/>
        </w:rPr>
        <w:t xml:space="preserve"> uzavření </w:t>
      </w:r>
      <w:r w:rsidR="00C41BB9">
        <w:rPr>
          <w:sz w:val="24"/>
          <w:szCs w:val="24"/>
        </w:rPr>
        <w:t>části</w:t>
      </w:r>
      <w:r w:rsidR="00BA1B6E" w:rsidRPr="00202E87">
        <w:rPr>
          <w:sz w:val="24"/>
          <w:szCs w:val="24"/>
        </w:rPr>
        <w:t xml:space="preserve"> silnice I/67 </w:t>
      </w:r>
      <w:r w:rsidR="00C41BB9">
        <w:rPr>
          <w:sz w:val="24"/>
          <w:szCs w:val="24"/>
        </w:rPr>
        <w:t>v úseku od domu 843 po č.p.1385 (cca 320 m) včetně navazujících odboček:</w:t>
      </w:r>
    </w:p>
    <w:p w:rsidR="00C41BB9" w:rsidRPr="002F11C1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na místní komunikaci</w:t>
      </w:r>
      <w:r w:rsidR="00BA1B6E" w:rsidRPr="00202E87">
        <w:rPr>
          <w:sz w:val="24"/>
          <w:szCs w:val="24"/>
        </w:rPr>
        <w:t xml:space="preserve"> č. </w:t>
      </w:r>
      <w:r w:rsidR="0057274B">
        <w:rPr>
          <w:sz w:val="24"/>
          <w:szCs w:val="24"/>
        </w:rPr>
        <w:t>13c</w:t>
      </w:r>
      <w:r w:rsidR="00BA1B6E" w:rsidRPr="00202E87">
        <w:rPr>
          <w:sz w:val="24"/>
          <w:szCs w:val="24"/>
        </w:rPr>
        <w:t xml:space="preserve"> směrem </w:t>
      </w:r>
      <w:r w:rsidR="00BA1B6E" w:rsidRPr="002F11C1">
        <w:rPr>
          <w:sz w:val="24"/>
          <w:szCs w:val="24"/>
        </w:rPr>
        <w:t>k</w:t>
      </w:r>
      <w:r w:rsidR="00CA5607" w:rsidRPr="002F11C1">
        <w:rPr>
          <w:sz w:val="24"/>
          <w:szCs w:val="24"/>
        </w:rPr>
        <w:t> mostku M3</w:t>
      </w:r>
      <w:r w:rsidR="00865F48" w:rsidRPr="002F11C1">
        <w:rPr>
          <w:sz w:val="24"/>
          <w:szCs w:val="24"/>
        </w:rPr>
        <w:t xml:space="preserve"> </w:t>
      </w:r>
    </w:p>
    <w:p w:rsidR="00C41BB9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na</w:t>
      </w:r>
      <w:r w:rsidR="00865F48">
        <w:rPr>
          <w:sz w:val="24"/>
          <w:szCs w:val="24"/>
        </w:rPr>
        <w:t xml:space="preserve"> účelovou komunikací vedoucí k RD </w:t>
      </w:r>
      <w:proofErr w:type="gramStart"/>
      <w:r w:rsidR="00865F48">
        <w:rPr>
          <w:sz w:val="24"/>
          <w:szCs w:val="24"/>
        </w:rPr>
        <w:t>č.p.</w:t>
      </w:r>
      <w:proofErr w:type="gramEnd"/>
      <w:r w:rsidR="00865F48">
        <w:rPr>
          <w:sz w:val="24"/>
          <w:szCs w:val="24"/>
        </w:rPr>
        <w:t xml:space="preserve"> 922, 671 </w:t>
      </w:r>
    </w:p>
    <w:p w:rsidR="00BA1B6E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na</w:t>
      </w:r>
      <w:r w:rsidR="00865F48">
        <w:rPr>
          <w:sz w:val="24"/>
          <w:szCs w:val="24"/>
        </w:rPr>
        <w:t> účelovou komunikac</w:t>
      </w:r>
      <w:r>
        <w:rPr>
          <w:sz w:val="24"/>
          <w:szCs w:val="24"/>
        </w:rPr>
        <w:t xml:space="preserve">í vedoucí do Dolku </w:t>
      </w:r>
    </w:p>
    <w:p w:rsidR="00C41BB9" w:rsidRPr="00202E87" w:rsidRDefault="00C41BB9" w:rsidP="00C41BB9">
      <w:pPr>
        <w:spacing w:after="0" w:line="240" w:lineRule="auto"/>
        <w:jc w:val="both"/>
        <w:rPr>
          <w:sz w:val="24"/>
          <w:szCs w:val="24"/>
        </w:rPr>
      </w:pPr>
    </w:p>
    <w:p w:rsidR="00C41BB9" w:rsidRDefault="00865F48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etapa</w:t>
      </w:r>
      <w:r w:rsidR="00BA1B6E" w:rsidRPr="00202E87">
        <w:rPr>
          <w:sz w:val="24"/>
          <w:szCs w:val="24"/>
        </w:rPr>
        <w:t xml:space="preserve"> – </w:t>
      </w:r>
      <w:r w:rsidR="002F11C1" w:rsidRPr="002F11C1">
        <w:rPr>
          <w:b/>
          <w:color w:val="0070C0"/>
          <w:sz w:val="24"/>
          <w:szCs w:val="24"/>
        </w:rPr>
        <w:t>28.9</w:t>
      </w:r>
      <w:r w:rsidRPr="002F11C1">
        <w:rPr>
          <w:b/>
          <w:color w:val="0070C0"/>
          <w:sz w:val="24"/>
          <w:szCs w:val="24"/>
        </w:rPr>
        <w:t xml:space="preserve">. – </w:t>
      </w:r>
      <w:r w:rsidR="002F11C1" w:rsidRPr="002F11C1">
        <w:rPr>
          <w:b/>
          <w:color w:val="0070C0"/>
          <w:sz w:val="24"/>
          <w:szCs w:val="24"/>
        </w:rPr>
        <w:t>11</w:t>
      </w:r>
      <w:r w:rsidRPr="002F11C1">
        <w:rPr>
          <w:b/>
          <w:color w:val="0070C0"/>
          <w:sz w:val="24"/>
          <w:szCs w:val="24"/>
        </w:rPr>
        <w:t>.10.2026</w:t>
      </w:r>
      <w:r w:rsidR="00BA1B6E" w:rsidRPr="002F11C1">
        <w:rPr>
          <w:color w:val="0070C0"/>
          <w:sz w:val="24"/>
          <w:szCs w:val="24"/>
        </w:rPr>
        <w:t xml:space="preserve"> </w:t>
      </w:r>
      <w:r w:rsidR="001D1A57" w:rsidRPr="00202E87">
        <w:rPr>
          <w:sz w:val="24"/>
          <w:szCs w:val="24"/>
        </w:rPr>
        <w:t>–</w:t>
      </w:r>
      <w:r w:rsidR="00BA1B6E" w:rsidRPr="00202E87">
        <w:rPr>
          <w:sz w:val="24"/>
          <w:szCs w:val="24"/>
        </w:rPr>
        <w:t xml:space="preserve"> </w:t>
      </w:r>
      <w:r w:rsidR="001D1A57" w:rsidRPr="00202E87">
        <w:rPr>
          <w:sz w:val="24"/>
          <w:szCs w:val="24"/>
        </w:rPr>
        <w:t xml:space="preserve">uzavření </w:t>
      </w:r>
      <w:r w:rsidR="00C41BB9">
        <w:rPr>
          <w:sz w:val="24"/>
          <w:szCs w:val="24"/>
        </w:rPr>
        <w:t>části</w:t>
      </w:r>
      <w:r w:rsidR="001D1A57" w:rsidRPr="00202E87">
        <w:rPr>
          <w:sz w:val="24"/>
          <w:szCs w:val="24"/>
        </w:rPr>
        <w:t xml:space="preserve"> silnice I/67 </w:t>
      </w:r>
      <w:r w:rsidR="00C41BB9">
        <w:rPr>
          <w:sz w:val="24"/>
          <w:szCs w:val="24"/>
        </w:rPr>
        <w:t xml:space="preserve">v úseku od domu </w:t>
      </w:r>
      <w:proofErr w:type="gramStart"/>
      <w:r w:rsidR="00C41BB9">
        <w:rPr>
          <w:sz w:val="24"/>
          <w:szCs w:val="24"/>
        </w:rPr>
        <w:t>č.p.</w:t>
      </w:r>
      <w:proofErr w:type="gramEnd"/>
      <w:r w:rsidR="00C41BB9">
        <w:rPr>
          <w:sz w:val="24"/>
          <w:szCs w:val="24"/>
        </w:rPr>
        <w:t xml:space="preserve"> 1345 po č.p. 98 (cca 190 m) včetně navazujících odboček:</w:t>
      </w:r>
    </w:p>
    <w:p w:rsidR="00BA1B6E" w:rsidRDefault="00C41BB9" w:rsidP="00C41B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 na místní komunikaci</w:t>
      </w:r>
      <w:r w:rsidR="001D1A57" w:rsidRPr="00202E87">
        <w:rPr>
          <w:sz w:val="24"/>
          <w:szCs w:val="24"/>
        </w:rPr>
        <w:t xml:space="preserve"> č. </w:t>
      </w:r>
      <w:r>
        <w:rPr>
          <w:sz w:val="24"/>
          <w:szCs w:val="24"/>
        </w:rPr>
        <w:t>8</w:t>
      </w:r>
      <w:r w:rsidR="001D1A57" w:rsidRPr="00202E87">
        <w:rPr>
          <w:sz w:val="24"/>
          <w:szCs w:val="24"/>
        </w:rPr>
        <w:t xml:space="preserve">b směrem </w:t>
      </w:r>
      <w:r>
        <w:rPr>
          <w:sz w:val="24"/>
          <w:szCs w:val="24"/>
        </w:rPr>
        <w:t>na Zálesí</w:t>
      </w:r>
    </w:p>
    <w:p w:rsidR="00C41BB9" w:rsidRDefault="00C41BB9" w:rsidP="00C41BB9">
      <w:pPr>
        <w:spacing w:after="0" w:line="240" w:lineRule="auto"/>
        <w:jc w:val="both"/>
        <w:rPr>
          <w:sz w:val="24"/>
          <w:szCs w:val="24"/>
        </w:rPr>
      </w:pPr>
    </w:p>
    <w:p w:rsidR="00C41BB9" w:rsidRPr="00202E87" w:rsidRDefault="00C41BB9" w:rsidP="00C41BB9">
      <w:pPr>
        <w:spacing w:after="0" w:line="240" w:lineRule="auto"/>
        <w:jc w:val="both"/>
        <w:rPr>
          <w:sz w:val="24"/>
          <w:szCs w:val="24"/>
        </w:rPr>
      </w:pPr>
    </w:p>
    <w:p w:rsidR="005D3E3B" w:rsidRPr="00C41BB9" w:rsidRDefault="00C41BB9" w:rsidP="00D26DFE">
      <w:pPr>
        <w:jc w:val="both"/>
        <w:rPr>
          <w:b/>
          <w:color w:val="0070C0"/>
          <w:sz w:val="24"/>
          <w:szCs w:val="24"/>
        </w:rPr>
      </w:pPr>
      <w:r w:rsidRPr="00C41BB9">
        <w:rPr>
          <w:b/>
          <w:color w:val="0070C0"/>
          <w:sz w:val="24"/>
          <w:szCs w:val="24"/>
        </w:rPr>
        <w:t xml:space="preserve">Provedení obnovy obrusné vrstvy silnice I/67: </w:t>
      </w:r>
      <w:proofErr w:type="gramStart"/>
      <w:r w:rsidR="008C05A4">
        <w:rPr>
          <w:b/>
          <w:color w:val="0070C0"/>
          <w:sz w:val="24"/>
          <w:szCs w:val="24"/>
        </w:rPr>
        <w:t>12</w:t>
      </w:r>
      <w:r w:rsidRPr="00C41BB9">
        <w:rPr>
          <w:b/>
          <w:color w:val="0070C0"/>
          <w:sz w:val="24"/>
          <w:szCs w:val="24"/>
        </w:rPr>
        <w:t>.10.2026</w:t>
      </w:r>
      <w:proofErr w:type="gramEnd"/>
      <w:r w:rsidRPr="00C41BB9">
        <w:rPr>
          <w:b/>
          <w:color w:val="0070C0"/>
          <w:sz w:val="24"/>
          <w:szCs w:val="24"/>
        </w:rPr>
        <w:t xml:space="preserve"> – 31.10.2026</w:t>
      </w:r>
      <w:r w:rsidR="002F11C1">
        <w:rPr>
          <w:b/>
          <w:color w:val="0070C0"/>
          <w:sz w:val="24"/>
          <w:szCs w:val="24"/>
        </w:rPr>
        <w:t xml:space="preserve"> v celé délce stavebních prací, resp. od </w:t>
      </w:r>
      <w:proofErr w:type="spellStart"/>
      <w:r w:rsidR="002F11C1">
        <w:rPr>
          <w:b/>
          <w:color w:val="0070C0"/>
          <w:sz w:val="24"/>
          <w:szCs w:val="24"/>
        </w:rPr>
        <w:t>Sileximu</w:t>
      </w:r>
      <w:proofErr w:type="spellEnd"/>
      <w:r w:rsidR="002F11C1">
        <w:rPr>
          <w:b/>
          <w:color w:val="0070C0"/>
          <w:sz w:val="24"/>
          <w:szCs w:val="24"/>
        </w:rPr>
        <w:t xml:space="preserve"> po odbočku na Zálesí </w:t>
      </w:r>
    </w:p>
    <w:p w:rsidR="005D3E3B" w:rsidRPr="00202E87" w:rsidRDefault="005D3E3B" w:rsidP="005D3E3B">
      <w:pPr>
        <w:jc w:val="both"/>
        <w:rPr>
          <w:b/>
          <w:i/>
          <w:sz w:val="24"/>
          <w:szCs w:val="24"/>
        </w:rPr>
      </w:pPr>
      <w:r w:rsidRPr="00202E87">
        <w:rPr>
          <w:b/>
          <w:i/>
          <w:sz w:val="24"/>
          <w:szCs w:val="24"/>
        </w:rPr>
        <w:t xml:space="preserve">Po celou dobu provádění stavebních prací na </w:t>
      </w:r>
      <w:proofErr w:type="gramStart"/>
      <w:r w:rsidRPr="00202E87">
        <w:rPr>
          <w:b/>
          <w:i/>
          <w:sz w:val="24"/>
          <w:szCs w:val="24"/>
        </w:rPr>
        <w:t xml:space="preserve">etapě </w:t>
      </w:r>
      <w:r w:rsidR="008C05A4">
        <w:rPr>
          <w:b/>
          <w:i/>
          <w:sz w:val="24"/>
          <w:szCs w:val="24"/>
        </w:rPr>
        <w:t xml:space="preserve">1.- 5. </w:t>
      </w:r>
      <w:r w:rsidRPr="00202E87">
        <w:rPr>
          <w:b/>
          <w:i/>
          <w:sz w:val="24"/>
          <w:szCs w:val="24"/>
        </w:rPr>
        <w:t>bude</w:t>
      </w:r>
      <w:proofErr w:type="gramEnd"/>
      <w:r w:rsidRPr="00202E87">
        <w:rPr>
          <w:b/>
          <w:i/>
          <w:sz w:val="24"/>
          <w:szCs w:val="24"/>
        </w:rPr>
        <w:t xml:space="preserve"> možné neomezeně parkovat na parkovišti v areálu Sportovní haly a na parkovišti u fotbalového stadionu.</w:t>
      </w:r>
    </w:p>
    <w:p w:rsidR="005D3E3B" w:rsidRPr="002D4959" w:rsidRDefault="005D3E3B" w:rsidP="005D3E3B">
      <w:pPr>
        <w:jc w:val="both"/>
        <w:rPr>
          <w:b/>
          <w:i/>
          <w:color w:val="0070C0"/>
          <w:sz w:val="24"/>
          <w:szCs w:val="24"/>
        </w:rPr>
      </w:pPr>
      <w:r w:rsidRPr="002D4959">
        <w:rPr>
          <w:b/>
          <w:i/>
          <w:color w:val="0070C0"/>
          <w:sz w:val="24"/>
          <w:szCs w:val="24"/>
        </w:rPr>
        <w:t>Sledujte laskavě dopravní informace na webových stránkách obce v aktualitách.</w:t>
      </w:r>
    </w:p>
    <w:p w:rsidR="005D3E3B" w:rsidRDefault="005D3E3B" w:rsidP="005D3E3B">
      <w:pPr>
        <w:spacing w:after="0" w:line="240" w:lineRule="auto"/>
        <w:jc w:val="both"/>
        <w:rPr>
          <w:b/>
          <w:i/>
        </w:rPr>
      </w:pPr>
    </w:p>
    <w:p w:rsidR="005D3E3B" w:rsidRPr="00D26DFE" w:rsidRDefault="005D3E3B" w:rsidP="005D3E3B">
      <w:pPr>
        <w:spacing w:after="0" w:line="240" w:lineRule="auto"/>
        <w:jc w:val="both"/>
        <w:rPr>
          <w:b/>
          <w:i/>
        </w:rPr>
      </w:pPr>
      <w:r w:rsidRPr="00D26DFE">
        <w:rPr>
          <w:b/>
          <w:i/>
        </w:rPr>
        <w:t>Kontakty pro poskytnutí informací: Marek Holuša, STASPO, tel.: 739 081 764</w:t>
      </w:r>
    </w:p>
    <w:p w:rsidR="005D3E3B" w:rsidRPr="00D26DFE" w:rsidRDefault="005D3E3B" w:rsidP="005D3E3B">
      <w:pPr>
        <w:spacing w:after="0" w:line="240" w:lineRule="auto"/>
        <w:jc w:val="both"/>
        <w:rPr>
          <w:b/>
          <w:i/>
        </w:rPr>
      </w:pPr>
      <w:r w:rsidRPr="00D26DFE">
        <w:rPr>
          <w:b/>
          <w:i/>
        </w:rPr>
        <w:t xml:space="preserve">                                                        Václav Kyjonka, OÚ Dětmarovice, tel.: 774 716 267</w:t>
      </w:r>
    </w:p>
    <w:p w:rsidR="005D3E3B" w:rsidRPr="00A36CBD" w:rsidRDefault="005D3E3B" w:rsidP="005D3E3B">
      <w:pPr>
        <w:spacing w:after="0" w:line="240" w:lineRule="auto"/>
        <w:jc w:val="both"/>
        <w:rPr>
          <w:color w:val="FF0000"/>
        </w:rPr>
      </w:pPr>
      <w:r w:rsidRPr="00D26DFE">
        <w:rPr>
          <w:b/>
          <w:i/>
        </w:rPr>
        <w:t xml:space="preserve">                                                        Andrea Aniolová, OÚ Dětmarovice, tel.: 739 219</w:t>
      </w:r>
      <w:r>
        <w:rPr>
          <w:b/>
          <w:i/>
        </w:rPr>
        <w:t> </w:t>
      </w:r>
      <w:r w:rsidRPr="00D26DFE">
        <w:rPr>
          <w:b/>
          <w:i/>
        </w:rPr>
        <w:t>369</w:t>
      </w:r>
    </w:p>
    <w:p w:rsidR="005D3E3B" w:rsidRDefault="005D3E3B" w:rsidP="00D26DFE">
      <w:pPr>
        <w:jc w:val="both"/>
      </w:pPr>
    </w:p>
    <w:sectPr w:rsidR="005D3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BD"/>
    <w:rsid w:val="00046909"/>
    <w:rsid w:val="000530FD"/>
    <w:rsid w:val="001B3C81"/>
    <w:rsid w:val="001D1A57"/>
    <w:rsid w:val="00202E87"/>
    <w:rsid w:val="0028067E"/>
    <w:rsid w:val="002D4959"/>
    <w:rsid w:val="002F11C1"/>
    <w:rsid w:val="0040584A"/>
    <w:rsid w:val="004373EE"/>
    <w:rsid w:val="0046655A"/>
    <w:rsid w:val="0057274B"/>
    <w:rsid w:val="005C5CC1"/>
    <w:rsid w:val="005D3E3B"/>
    <w:rsid w:val="005E2E80"/>
    <w:rsid w:val="0077133A"/>
    <w:rsid w:val="007C2C8E"/>
    <w:rsid w:val="007E3171"/>
    <w:rsid w:val="00804C79"/>
    <w:rsid w:val="008448CA"/>
    <w:rsid w:val="00865F48"/>
    <w:rsid w:val="008C05A4"/>
    <w:rsid w:val="008C4A33"/>
    <w:rsid w:val="00921C78"/>
    <w:rsid w:val="00A3433D"/>
    <w:rsid w:val="00A36CBD"/>
    <w:rsid w:val="00A735F3"/>
    <w:rsid w:val="00AA39A1"/>
    <w:rsid w:val="00B5630F"/>
    <w:rsid w:val="00B62A1B"/>
    <w:rsid w:val="00BA1B6E"/>
    <w:rsid w:val="00C35DCA"/>
    <w:rsid w:val="00C41BB9"/>
    <w:rsid w:val="00CA5607"/>
    <w:rsid w:val="00CE2A6D"/>
    <w:rsid w:val="00D26DFE"/>
    <w:rsid w:val="00E733C9"/>
    <w:rsid w:val="00F05618"/>
    <w:rsid w:val="00F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FE11"/>
  <w15:chartTrackingRefBased/>
  <w15:docId w15:val="{7540EB7B-1ADA-4117-A998-B340928D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55A"/>
    <w:pPr>
      <w:spacing w:line="256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Aniolová Andrea</dc:creator>
  <cp:keywords/>
  <dc:description/>
  <cp:lastModifiedBy>Aniolová Andrea</cp:lastModifiedBy>
  <cp:revision>5</cp:revision>
  <dcterms:created xsi:type="dcterms:W3CDTF">2026-07-30T08:56:00Z</dcterms:created>
  <dcterms:modified xsi:type="dcterms:W3CDTF">2026-08-05T12:57:00Z</dcterms:modified>
</cp:coreProperties>
</file>